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19" w:rsidRDefault="005B7919" w:rsidP="005B7919">
      <w:pPr>
        <w:rPr>
          <w:b/>
          <w:bCs/>
        </w:rPr>
      </w:pPr>
      <w:r>
        <w:t xml:space="preserve">                                                                                 </w:t>
      </w:r>
      <w:r>
        <w:rPr>
          <w:b/>
          <w:bCs/>
        </w:rPr>
        <w:t>УТВЕРЖДАЮ</w:t>
      </w:r>
    </w:p>
    <w:p w:rsidR="005B7919" w:rsidRDefault="005B7919" w:rsidP="005B791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Директор МУ Первомайский детский дом</w:t>
      </w:r>
    </w:p>
    <w:p w:rsidR="005B7919" w:rsidRDefault="005B7919" w:rsidP="005B791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_________________И.Ю. Тихомирова</w:t>
      </w:r>
    </w:p>
    <w:p w:rsidR="005B7919" w:rsidRDefault="005B7919" w:rsidP="005B791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«_____»__________________2019 г.</w:t>
      </w:r>
    </w:p>
    <w:p w:rsidR="005B7919" w:rsidRDefault="005B7919" w:rsidP="005B7919"/>
    <w:p w:rsidR="005B7919" w:rsidRDefault="005B7919" w:rsidP="005B7919"/>
    <w:p w:rsidR="005B7919" w:rsidRDefault="005B7919" w:rsidP="005B7919">
      <w:pPr>
        <w:jc w:val="center"/>
        <w:rPr>
          <w:b/>
          <w:bCs/>
        </w:rPr>
      </w:pPr>
      <w:r>
        <w:rPr>
          <w:b/>
          <w:bCs/>
        </w:rPr>
        <w:t xml:space="preserve">ПЛАН </w:t>
      </w:r>
    </w:p>
    <w:p w:rsidR="005B7919" w:rsidRDefault="005B7919" w:rsidP="005B7919">
      <w:pPr>
        <w:jc w:val="center"/>
        <w:rPr>
          <w:b/>
          <w:bCs/>
        </w:rPr>
      </w:pPr>
      <w:r>
        <w:rPr>
          <w:b/>
          <w:bCs/>
        </w:rPr>
        <w:t xml:space="preserve">работы Службы сопровождения опекунов (попечителей) </w:t>
      </w:r>
    </w:p>
    <w:p w:rsidR="005B7919" w:rsidRDefault="005B7919" w:rsidP="005B7919">
      <w:pPr>
        <w:jc w:val="center"/>
        <w:rPr>
          <w:b/>
          <w:bCs/>
        </w:rPr>
      </w:pPr>
      <w:r>
        <w:rPr>
          <w:b/>
          <w:bCs/>
        </w:rPr>
        <w:t xml:space="preserve">несовершеннолетних граждан на территории </w:t>
      </w:r>
      <w:proofErr w:type="gramStart"/>
      <w:r>
        <w:rPr>
          <w:b/>
          <w:bCs/>
        </w:rPr>
        <w:t>Первомайского</w:t>
      </w:r>
      <w:proofErr w:type="gramEnd"/>
      <w:r>
        <w:rPr>
          <w:b/>
          <w:bCs/>
        </w:rPr>
        <w:t xml:space="preserve"> МР </w:t>
      </w:r>
    </w:p>
    <w:p w:rsidR="005B7919" w:rsidRDefault="005B7919" w:rsidP="005B7919">
      <w:pPr>
        <w:jc w:val="center"/>
        <w:rPr>
          <w:b/>
          <w:bCs/>
        </w:rPr>
      </w:pPr>
      <w:r>
        <w:rPr>
          <w:b/>
          <w:bCs/>
        </w:rPr>
        <w:t>(на базе МУ Первомайский детский дом)</w:t>
      </w:r>
    </w:p>
    <w:p w:rsidR="005B7919" w:rsidRDefault="005B7919" w:rsidP="005B7919">
      <w:pPr>
        <w:jc w:val="center"/>
        <w:rPr>
          <w:b/>
          <w:bCs/>
        </w:rPr>
      </w:pPr>
      <w:r>
        <w:rPr>
          <w:b/>
          <w:bCs/>
        </w:rPr>
        <w:t>на 2020 год</w:t>
      </w:r>
    </w:p>
    <w:p w:rsidR="005B7919" w:rsidRDefault="005B7919" w:rsidP="005B7919">
      <w:pPr>
        <w:jc w:val="center"/>
        <w:rPr>
          <w:b/>
          <w:bCs/>
        </w:rPr>
      </w:pPr>
    </w:p>
    <w:p w:rsidR="005B7919" w:rsidRDefault="005B7919" w:rsidP="005B7919">
      <w:pPr>
        <w:jc w:val="both"/>
      </w:pPr>
      <w:r>
        <w:rPr>
          <w:b/>
          <w:bCs/>
        </w:rPr>
        <w:t xml:space="preserve">Цель: </w:t>
      </w:r>
      <w:r>
        <w:t xml:space="preserve">осуществление комплекса мер, направленных на оказание психолого-педагогической поддержки и помощи замещающим родителям по вопросам воспитания, развития детей-сирот и детей, оставшихся без попечения родителей, воспитывающихся в замещающих семьях, защиты прав детей-сирот и детей, оставшихся без попечения родителей, осуществление мониторинга развития детей в замещающей семье </w:t>
      </w:r>
    </w:p>
    <w:p w:rsidR="005B7919" w:rsidRDefault="005B7919" w:rsidP="005B7919">
      <w:pPr>
        <w:jc w:val="both"/>
      </w:pPr>
    </w:p>
    <w:p w:rsidR="005B7919" w:rsidRDefault="005B7919" w:rsidP="005B7919">
      <w:bookmarkStart w:id="0" w:name="1487145"/>
      <w:bookmarkEnd w:id="0"/>
      <w:r>
        <w:rPr>
          <w:b/>
        </w:rPr>
        <w:t>Направления деятельности:</w:t>
      </w:r>
      <w:r>
        <w:br/>
      </w:r>
      <w:proofErr w:type="gramStart"/>
      <w:r>
        <w:br/>
        <w:t>-</w:t>
      </w:r>
      <w:proofErr w:type="gramEnd"/>
      <w:r>
        <w:t>привлечение населения к замещающей семейной заботе;</w:t>
      </w:r>
      <w:r>
        <w:br/>
        <w:t>-создание и реализация системы сопровождения замещающей семьи и приемного ребенка;</w:t>
      </w:r>
      <w:r>
        <w:br/>
        <w:t>-включение кандидатов в замещающие родители и состоявшиеся замещающие семьи в систему сопровождения замещающей семьи;</w:t>
      </w:r>
      <w:r>
        <w:br/>
        <w:t>-включение ребенка, нуждающегося в замещающей семейной заботе, в систему сопровождения;</w:t>
      </w:r>
      <w:r>
        <w:br/>
        <w:t>-создание поддерживающей среды для замещающей семьи и приемного ребенка в условиях созданной семьи;</w:t>
      </w:r>
      <w:r>
        <w:br/>
        <w:t>-обеспечение соответствия деятельности службы требованиям российского законодательства.</w:t>
      </w:r>
      <w:r>
        <w:br/>
      </w:r>
    </w:p>
    <w:p w:rsidR="005B7919" w:rsidRDefault="005B7919" w:rsidP="005B7919">
      <w:pPr>
        <w:jc w:val="both"/>
      </w:pPr>
      <w:r>
        <w:rPr>
          <w:b/>
        </w:rPr>
        <w:t>Задачи:</w:t>
      </w:r>
      <w:r>
        <w:br/>
      </w:r>
      <w:proofErr w:type="gramStart"/>
      <w:r>
        <w:br/>
        <w:t>-</w:t>
      </w:r>
      <w:proofErr w:type="gramEnd"/>
      <w:r>
        <w:t>организация и осуществление процесса комплексного сопровождения замещающей семьи на сложных этапах приема, в том числе получение обратной связи от субъектов сопровождения, а также организация системы мониторинга и оценки эффективности семейного жизнеустройства детей-сирот и детей, оставшихся без попечения родителей;</w:t>
      </w:r>
    </w:p>
    <w:p w:rsidR="005B7919" w:rsidRDefault="005B7919" w:rsidP="005B7919">
      <w:pPr>
        <w:jc w:val="both"/>
      </w:pPr>
      <w:r>
        <w:br/>
        <w:t>-предоставление возможности кандидатам, желающим принять на воспитание ребёнка в семью, оценить свои ресурсы, принять взвешенное решение, подготовить себя и членов своей семьи к проблемам, которые могут возникнуть после принятия ребёнка;</w:t>
      </w:r>
      <w:r>
        <w:br/>
        <w:t>- помощь кандидатам в оценке своих навыков в воспитании детей, сильных и слабых сторон своего «воспитательного потенциала»;</w:t>
      </w:r>
    </w:p>
    <w:p w:rsidR="005B7919" w:rsidRDefault="005B7919" w:rsidP="005B7919">
      <w:pPr>
        <w:jc w:val="both"/>
      </w:pPr>
      <w:r>
        <w:br/>
        <w:t>-координация действий различных ведомств и учреждений социальной системы защиты детства в оказании помощи и поддержки приемному родителю и замещающей семье;</w:t>
      </w:r>
      <w:r>
        <w:br/>
      </w:r>
      <w:proofErr w:type="gramStart"/>
      <w:r>
        <w:br/>
        <w:t>-</w:t>
      </w:r>
      <w:proofErr w:type="gramEnd"/>
      <w:r>
        <w:t>создание позитивного имиджа семейного жизнеустройства детей, нуждающихся в замещающей семейной заботе;</w:t>
      </w:r>
    </w:p>
    <w:p w:rsidR="005B7919" w:rsidRDefault="005B7919" w:rsidP="005B7919">
      <w:pPr>
        <w:numPr>
          <w:ilvl w:val="0"/>
          <w:numId w:val="1"/>
        </w:numPr>
        <w:jc w:val="both"/>
      </w:pPr>
      <w:r>
        <w:t>наблюдение за воспитанием и развитием приёмного ребёнка в замещающей семье.</w:t>
      </w:r>
    </w:p>
    <w:p w:rsidR="005B7919" w:rsidRDefault="005B7919" w:rsidP="005B7919">
      <w:pPr>
        <w:jc w:val="center"/>
        <w:rPr>
          <w:b/>
          <w:bCs/>
        </w:rPr>
      </w:pPr>
    </w:p>
    <w:p w:rsidR="005B7919" w:rsidRDefault="005B7919" w:rsidP="005B7919">
      <w:pPr>
        <w:jc w:val="center"/>
        <w:rPr>
          <w:b/>
          <w:bCs/>
        </w:rPr>
      </w:pPr>
    </w:p>
    <w:p w:rsidR="005B7919" w:rsidRDefault="005B7919" w:rsidP="005B7919">
      <w:pPr>
        <w:jc w:val="center"/>
        <w:rPr>
          <w:b/>
          <w:bCs/>
        </w:rPr>
      </w:pPr>
    </w:p>
    <w:p w:rsidR="005B7919" w:rsidRDefault="005B7919" w:rsidP="005B7919">
      <w:pPr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"/>
        <w:gridCol w:w="4575"/>
        <w:gridCol w:w="2465"/>
        <w:gridCol w:w="2060"/>
      </w:tblGrid>
      <w:tr w:rsidR="005B7919" w:rsidTr="00323334">
        <w:trPr>
          <w:trHeight w:val="465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5"/>
              <w:jc w:val="center"/>
            </w:pPr>
            <w:r>
              <w:t>№</w:t>
            </w:r>
          </w:p>
          <w:p w:rsidR="005B7919" w:rsidRDefault="005B7919" w:rsidP="00323334">
            <w:pPr>
              <w:pStyle w:val="a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5"/>
              <w:jc w:val="center"/>
            </w:pPr>
            <w:r>
              <w:t>Тема</w:t>
            </w:r>
          </w:p>
        </w:tc>
        <w:tc>
          <w:tcPr>
            <w:tcW w:w="2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5"/>
              <w:jc w:val="center"/>
            </w:pPr>
            <w:r>
              <w:t xml:space="preserve">Сроки </w:t>
            </w:r>
          </w:p>
          <w:p w:rsidR="005B7919" w:rsidRDefault="005B7919" w:rsidP="00323334">
            <w:pPr>
              <w:pStyle w:val="a5"/>
              <w:jc w:val="center"/>
            </w:pPr>
            <w:r>
              <w:t>выполнения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5"/>
              <w:jc w:val="center"/>
            </w:pPr>
            <w:r>
              <w:t>Ответственные</w:t>
            </w:r>
          </w:p>
        </w:tc>
      </w:tr>
      <w:tr w:rsidR="005B7919" w:rsidTr="00323334">
        <w:trPr>
          <w:trHeight w:val="3867"/>
        </w:trPr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5"/>
              <w:jc w:val="center"/>
            </w:pPr>
            <w:r>
              <w:t>1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5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Ведение документации:</w:t>
            </w:r>
          </w:p>
          <w:p w:rsidR="005B7919" w:rsidRDefault="005B7919" w:rsidP="00323334">
            <w:pPr>
              <w:pStyle w:val="a5"/>
              <w:jc w:val="both"/>
            </w:pPr>
            <w:r>
              <w:t xml:space="preserve">1.Составление и утверждение плана работы службы на 2021 год  </w:t>
            </w:r>
          </w:p>
          <w:p w:rsidR="005B7919" w:rsidRDefault="005B7919" w:rsidP="00323334">
            <w:pPr>
              <w:pStyle w:val="a5"/>
              <w:jc w:val="both"/>
            </w:pPr>
            <w:r>
              <w:t>2.Обновление и ведение журнала оказания услуг замещающим семьям, формирование документации по результатам проводимых мероприятий с семьей.</w:t>
            </w:r>
          </w:p>
          <w:p w:rsidR="005B7919" w:rsidRDefault="005B7919" w:rsidP="00323334">
            <w:pPr>
              <w:pStyle w:val="a5"/>
              <w:jc w:val="both"/>
            </w:pPr>
            <w:r>
              <w:t>3.Оформление социальных паспортов замещающих семей</w:t>
            </w:r>
          </w:p>
          <w:p w:rsidR="005B7919" w:rsidRDefault="005B7919" w:rsidP="00323334">
            <w:pPr>
              <w:pStyle w:val="a5"/>
              <w:jc w:val="both"/>
            </w:pPr>
            <w:r>
              <w:t>4.Ведение картотек по учету:</w:t>
            </w:r>
          </w:p>
          <w:p w:rsidR="005B7919" w:rsidRDefault="005B7919" w:rsidP="00323334">
            <w:pPr>
              <w:pStyle w:val="a5"/>
              <w:jc w:val="both"/>
            </w:pPr>
            <w:r>
              <w:t xml:space="preserve">- детей, находящихся в приемных и опекунских семьях, </w:t>
            </w:r>
          </w:p>
          <w:p w:rsidR="005B7919" w:rsidRDefault="005B7919" w:rsidP="00323334">
            <w:pPr>
              <w:pStyle w:val="a5"/>
              <w:jc w:val="both"/>
            </w:pPr>
            <w:r>
              <w:t xml:space="preserve">- выплат алиментов родителями, лишёнными или ограниченными в родительских правах </w:t>
            </w:r>
          </w:p>
          <w:p w:rsidR="005B7919" w:rsidRDefault="005B7919" w:rsidP="00323334">
            <w:pPr>
              <w:pStyle w:val="a5"/>
              <w:jc w:val="both"/>
            </w:pPr>
            <w:r>
              <w:t>-  жилья данной категории детей</w:t>
            </w:r>
          </w:p>
          <w:p w:rsidR="005B7919" w:rsidRDefault="005B7919" w:rsidP="00323334">
            <w:pPr>
              <w:pStyle w:val="a5"/>
              <w:jc w:val="both"/>
            </w:pPr>
            <w:r>
              <w:t>5.Фрмирование отчёта «Мониторинг» по деятельности службы  и других.</w:t>
            </w:r>
          </w:p>
        </w:tc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  <w:r>
              <w:t>декабрь 2020</w:t>
            </w: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  <w:r>
              <w:t>В течение года</w:t>
            </w: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  <w:r>
              <w:t>ежеквартально</w:t>
            </w: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5"/>
            </w:pPr>
            <w:r>
              <w:t>Специалисты Службы сопровождения</w:t>
            </w:r>
          </w:p>
          <w:p w:rsidR="005B7919" w:rsidRDefault="005B7919" w:rsidP="00323334">
            <w:pPr>
              <w:pStyle w:val="a5"/>
            </w:pPr>
            <w:r>
              <w:t>Соц. педагог</w:t>
            </w:r>
          </w:p>
        </w:tc>
      </w:tr>
      <w:tr w:rsidR="005B7919" w:rsidTr="00323334"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5"/>
              <w:jc w:val="center"/>
            </w:pPr>
            <w:r>
              <w:t>2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5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Методическая работа:</w:t>
            </w:r>
          </w:p>
          <w:p w:rsidR="005B7919" w:rsidRDefault="005B7919" w:rsidP="00323334">
            <w:r>
              <w:t>1) Работа с семьёй.</w:t>
            </w:r>
          </w:p>
          <w:p w:rsidR="005B7919" w:rsidRDefault="005B7919" w:rsidP="00323334">
            <w:pPr>
              <w:ind w:left="116"/>
              <w:jc w:val="both"/>
            </w:pPr>
            <w:r>
              <w:t xml:space="preserve">1.1.Создание информационного банка методических материалов: программы сопровождения замещающих семей; диагностических методик, занятий, </w:t>
            </w:r>
            <w:proofErr w:type="spellStart"/>
            <w:r>
              <w:t>тренингов</w:t>
            </w:r>
            <w:proofErr w:type="gramStart"/>
            <w:r>
              <w:t>,с</w:t>
            </w:r>
            <w:proofErr w:type="gramEnd"/>
            <w:r>
              <w:t>еминаров</w:t>
            </w:r>
            <w:proofErr w:type="spellEnd"/>
            <w:r>
              <w:t>.</w:t>
            </w:r>
            <w:r>
              <w:br/>
              <w:t>1.2.Семинары для замещающих родителей ( по отдельной тематике)</w:t>
            </w:r>
          </w:p>
          <w:p w:rsidR="005B7919" w:rsidRDefault="005B7919" w:rsidP="00323334"/>
          <w:p w:rsidR="005B7919" w:rsidRDefault="005B7919" w:rsidP="00323334">
            <w:r>
              <w:t xml:space="preserve">  2) Работа с педагогами:</w:t>
            </w:r>
            <w:r>
              <w:br/>
              <w:t xml:space="preserve">2.1. Взаимодействие и обмен информацией по конкретному воспитаннику с целью учета его индивидуальных особенностей. </w:t>
            </w:r>
            <w:r>
              <w:br/>
            </w:r>
          </w:p>
          <w:p w:rsidR="005B7919" w:rsidRDefault="005B7919" w:rsidP="00323334">
            <w:pPr>
              <w:jc w:val="both"/>
            </w:pPr>
            <w:r>
              <w:t xml:space="preserve">  3)Самообразование: </w:t>
            </w:r>
          </w:p>
          <w:p w:rsidR="005B7919" w:rsidRDefault="005B7919" w:rsidP="00323334">
            <w:pPr>
              <w:jc w:val="both"/>
            </w:pPr>
            <w:r>
              <w:t>3.1.Изучение литературы по социальным и психолого-педагогическим проблемам.</w:t>
            </w:r>
            <w:r>
              <w:br/>
              <w:t>3.2.Повышение квалификации:</w:t>
            </w:r>
          </w:p>
          <w:p w:rsidR="005B7919" w:rsidRDefault="005B7919" w:rsidP="00323334">
            <w:pPr>
              <w:pStyle w:val="a5"/>
              <w:jc w:val="both"/>
            </w:pPr>
            <w:r>
              <w:t>-  изучение опыта работы в соседних районах,</w:t>
            </w:r>
          </w:p>
          <w:p w:rsidR="005B7919" w:rsidRDefault="005B7919" w:rsidP="00323334">
            <w:pPr>
              <w:pStyle w:val="a5"/>
              <w:jc w:val="both"/>
            </w:pPr>
            <w:r>
              <w:t>-  изучение опыта через СМИ</w:t>
            </w:r>
          </w:p>
          <w:p w:rsidR="005B7919" w:rsidRDefault="005B7919" w:rsidP="00323334">
            <w:pPr>
              <w:pStyle w:val="a5"/>
              <w:jc w:val="both"/>
            </w:pPr>
            <w:r>
              <w:t>-  изучение методической литературы</w:t>
            </w:r>
          </w:p>
          <w:p w:rsidR="005B7919" w:rsidRDefault="005B7919" w:rsidP="00323334">
            <w:pPr>
              <w:pStyle w:val="a5"/>
              <w:jc w:val="both"/>
            </w:pPr>
            <w:r>
              <w:t>-  курсы повышения квалификации</w:t>
            </w:r>
          </w:p>
          <w:p w:rsidR="005B7919" w:rsidRDefault="005B7919" w:rsidP="00323334">
            <w:pPr>
              <w:jc w:val="both"/>
            </w:pPr>
            <w:r>
              <w:t>- посещение семинаров;</w:t>
            </w:r>
          </w:p>
          <w:p w:rsidR="005B7919" w:rsidRDefault="005B7919" w:rsidP="00323334">
            <w:pPr>
              <w:jc w:val="both"/>
            </w:pPr>
            <w:r>
              <w:t>-методические объединения;</w:t>
            </w:r>
            <w:r>
              <w:br/>
              <w:t>- конференции и др.</w:t>
            </w:r>
          </w:p>
          <w:p w:rsidR="005B7919" w:rsidRDefault="005B7919" w:rsidP="00323334">
            <w:pPr>
              <w:jc w:val="both"/>
            </w:pPr>
          </w:p>
        </w:tc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5"/>
              <w:jc w:val="center"/>
            </w:pPr>
            <w:r>
              <w:t>В течение года</w:t>
            </w: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  <w:r>
              <w:t>2 полугодие</w:t>
            </w: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  <w:r>
              <w:t>По мере необходимости</w:t>
            </w: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  <w:r>
              <w:t>В течение года</w:t>
            </w: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5"/>
            </w:pPr>
            <w:r>
              <w:t>Специалисты службы сопровождения</w:t>
            </w: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  <w:r>
              <w:t>Соц. педагог, психолог</w:t>
            </w: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  <w:r>
              <w:t>Соц. педагог</w:t>
            </w:r>
          </w:p>
        </w:tc>
      </w:tr>
      <w:tr w:rsidR="005B7919" w:rsidTr="00323334"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5"/>
              <w:jc w:val="center"/>
            </w:pPr>
            <w:r>
              <w:lastRenderedPageBreak/>
              <w:t>3</w:t>
            </w: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  <w:r>
              <w:t>4</w:t>
            </w: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  <w:r>
              <w:t>5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3"/>
              <w:jc w:val="both"/>
            </w:pPr>
            <w:bookmarkStart w:id="1" w:name="1487142"/>
            <w:bookmarkEnd w:id="1"/>
            <w:r>
              <w:rPr>
                <w:b/>
                <w:i/>
                <w:iCs/>
                <w:sz w:val="28"/>
                <w:szCs w:val="28"/>
              </w:rPr>
              <w:lastRenderedPageBreak/>
              <w:t>Психолого-педагогическая подготовка кандидатов в замещающие родители</w:t>
            </w:r>
            <w:r>
              <w:br/>
              <w:t>1. Работа  с  кандидатами в замещающие родители (первичное знакомство, собеседование с анкетированием, диагностика кандидатов, индивидуальные консультации по ознакомлению с нормативно-правовой базой, юридическими аспектами вопроса передачи детей на различные формы устройства семьи; психолого-педагогическая оценка кандидатов в замещающие родители; выдача направления на обучение)</w:t>
            </w:r>
          </w:p>
          <w:p w:rsidR="005B7919" w:rsidRDefault="005B7919" w:rsidP="00323334">
            <w:pPr>
              <w:pStyle w:val="a3"/>
              <w:rPr>
                <w:b/>
                <w:i/>
                <w:iCs/>
                <w:sz w:val="28"/>
                <w:szCs w:val="28"/>
              </w:rPr>
            </w:pPr>
          </w:p>
          <w:p w:rsidR="005B7919" w:rsidRDefault="005B7919" w:rsidP="00323334">
            <w:pPr>
              <w:pStyle w:val="a3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Сопровождение замещающих семей</w:t>
            </w:r>
          </w:p>
          <w:p w:rsidR="005B7919" w:rsidRDefault="005B7919" w:rsidP="00323334">
            <w:pPr>
              <w:pStyle w:val="a3"/>
              <w:numPr>
                <w:ilvl w:val="0"/>
                <w:numId w:val="2"/>
              </w:numPr>
              <w:tabs>
                <w:tab w:val="num" w:pos="116"/>
              </w:tabs>
              <w:ind w:left="258" w:hanging="258"/>
            </w:pPr>
            <w:r>
              <w:t>Проведение психолого-педагогической диагностики внутрисемейных и личностных проблем, выявление комфортности пребывания детей в замещающих семьях.</w:t>
            </w:r>
          </w:p>
          <w:p w:rsidR="005B7919" w:rsidRDefault="005B7919" w:rsidP="00323334">
            <w:pPr>
              <w:pStyle w:val="a3"/>
              <w:numPr>
                <w:ilvl w:val="0"/>
                <w:numId w:val="2"/>
              </w:numPr>
              <w:tabs>
                <w:tab w:val="num" w:pos="541"/>
              </w:tabs>
              <w:ind w:left="258" w:firstLine="0"/>
            </w:pPr>
            <w:r>
              <w:t>Консультирование:</w:t>
            </w:r>
            <w:r>
              <w:br/>
            </w:r>
            <w:r>
              <w:rPr>
                <w:u w:val="single"/>
              </w:rPr>
              <w:t>- правовое:</w:t>
            </w:r>
            <w:r>
              <w:t xml:space="preserve"> консультативная поддержка по различным аспектам защиты прав и законных интересов детей и замещающих родителей;</w:t>
            </w:r>
            <w:r>
              <w:br/>
            </w:r>
            <w:r>
              <w:rPr>
                <w:u w:val="single"/>
              </w:rPr>
              <w:t>- коррекционно-развивающее:</w:t>
            </w:r>
            <w:r>
              <w:t xml:space="preserve"> организация консультаций узких специалистов (психолог, логопед, психиатр, педиатр);</w:t>
            </w:r>
            <w:r>
              <w:br/>
            </w:r>
            <w:r>
              <w:rPr>
                <w:u w:val="single"/>
              </w:rPr>
              <w:t>- психологическое:</w:t>
            </w:r>
            <w:r>
              <w:t xml:space="preserve"> оказание психологической помощи ребенку, помещенному в семью в вопросе адаптации, психологическое сопровождение замещающих и кровных семей;</w:t>
            </w:r>
            <w:proofErr w:type="gramStart"/>
            <w:r>
              <w:br/>
              <w:t>-</w:t>
            </w:r>
            <w:proofErr w:type="gramEnd"/>
            <w:r>
              <w:rPr>
                <w:u w:val="single"/>
              </w:rPr>
              <w:t>педагогическое:</w:t>
            </w:r>
            <w:r>
              <w:t xml:space="preserve"> консультации по вопросам воспитания детей в замещающей семье; организация обучающих лекториев и семинаров для замещающих родителей</w:t>
            </w:r>
          </w:p>
          <w:p w:rsidR="005B7919" w:rsidRDefault="005B7919" w:rsidP="00323334">
            <w:pPr>
              <w:pStyle w:val="a3"/>
              <w:numPr>
                <w:ilvl w:val="0"/>
                <w:numId w:val="2"/>
              </w:numPr>
              <w:tabs>
                <w:tab w:val="num" w:pos="541"/>
              </w:tabs>
              <w:ind w:left="258" w:firstLine="0"/>
            </w:pPr>
            <w:r>
              <w:t>Осуществлять взаимодействие с гл</w:t>
            </w:r>
            <w:proofErr w:type="gramStart"/>
            <w:r>
              <w:t>.с</w:t>
            </w:r>
            <w:proofErr w:type="gramEnd"/>
            <w:r>
              <w:t xml:space="preserve">пециалистом по опеке и попечительству по контролю за условиями содержания, проживания и воспитания ребенка, переданного в замещающую семью( оценка состояния </w:t>
            </w:r>
            <w:r>
              <w:lastRenderedPageBreak/>
              <w:t>здоровья и образования ребенка, умственного развития, самосознания, внешнего вида и гигиены, оценка эмоционального и поведенческого развития, навыков самообслуживания, оценка состояния эмоциональных отношений в замещающей семье</w:t>
            </w:r>
          </w:p>
          <w:p w:rsidR="005B7919" w:rsidRDefault="005B7919" w:rsidP="00323334">
            <w:pPr>
              <w:pStyle w:val="a3"/>
              <w:ind w:left="258"/>
            </w:pPr>
            <w:r>
              <w:t>4)Осуществлять взаимодействие с гл. специалистом по опеке и попечительству по отслеживанию состояния закрепленного жилого помещения подопечных</w:t>
            </w:r>
          </w:p>
          <w:p w:rsidR="005B7919" w:rsidRDefault="005B7919" w:rsidP="00323334">
            <w:pPr>
              <w:pStyle w:val="a3"/>
            </w:pPr>
          </w:p>
          <w:p w:rsidR="005B7919" w:rsidRDefault="005B7919" w:rsidP="00323334">
            <w:pPr>
              <w:pStyle w:val="a3"/>
              <w:ind w:left="258"/>
            </w:pPr>
            <w:r>
              <w:t xml:space="preserve"> 5) Осуществлять взаимодействие с гл. специалистом по опеке и попечительству по отслеживанию </w:t>
            </w:r>
            <w:r w:rsidRPr="009C64BB">
              <w:rPr>
                <w:rFonts w:eastAsia="Times New Roman" w:cs="Times New Roman"/>
                <w:kern w:val="0"/>
                <w:lang w:eastAsia="ru-RU" w:bidi="ar-SA"/>
              </w:rPr>
              <w:t>выплаты алиментов подопечным от родителей</w:t>
            </w:r>
          </w:p>
          <w:p w:rsidR="005B7919" w:rsidRDefault="005B7919" w:rsidP="00323334">
            <w:pPr>
              <w:pStyle w:val="a3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Работа с родителями, желающими восстановиться в родительских правах</w:t>
            </w:r>
          </w:p>
          <w:p w:rsidR="005B7919" w:rsidRDefault="005B7919" w:rsidP="00323334">
            <w:pPr>
              <w:pStyle w:val="a3"/>
            </w:pPr>
            <w:r w:rsidRPr="00DD7E87">
              <w:rPr>
                <w:bCs/>
                <w:iCs/>
              </w:rPr>
              <w:t>1.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proofErr w:type="spellStart"/>
            <w:r w:rsidRPr="00DD7E87">
              <w:rPr>
                <w:bCs/>
                <w:iCs/>
                <w:sz w:val="28"/>
                <w:szCs w:val="28"/>
              </w:rPr>
              <w:t>К</w:t>
            </w:r>
            <w:r>
              <w:t>оррекционно</w:t>
            </w:r>
            <w:proofErr w:type="spellEnd"/>
            <w:r>
              <w:t xml:space="preserve"> - реабилитационная работа по сопровождению родителей, ограниченных и лишённых родительских прав с целью восстановления в правах и возвращения ребёнка в семью; с семьями, в которых родители восстановились в родительских правах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t xml:space="preserve">(консультирование, беседы, посещение семьи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).</w:t>
            </w:r>
          </w:p>
        </w:tc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  <w:r>
              <w:t xml:space="preserve">По мере обращения кандидатов </w:t>
            </w:r>
          </w:p>
          <w:p w:rsidR="005B7919" w:rsidRDefault="005B7919" w:rsidP="00323334">
            <w:pPr>
              <w:pStyle w:val="a3"/>
            </w:pPr>
          </w:p>
          <w:p w:rsidR="005B7919" w:rsidRDefault="005B7919" w:rsidP="00323334">
            <w:pPr>
              <w:pStyle w:val="a3"/>
            </w:pPr>
          </w:p>
          <w:p w:rsidR="005B7919" w:rsidRDefault="005B7919" w:rsidP="00323334">
            <w:pPr>
              <w:pStyle w:val="a3"/>
            </w:pPr>
          </w:p>
          <w:p w:rsidR="005B7919" w:rsidRDefault="005B7919" w:rsidP="00323334">
            <w:pPr>
              <w:pStyle w:val="a3"/>
            </w:pPr>
            <w:r>
              <w:br/>
            </w:r>
            <w:r>
              <w:br/>
            </w:r>
            <w:r>
              <w:br/>
            </w:r>
          </w:p>
          <w:p w:rsidR="005B7919" w:rsidRDefault="005B7919" w:rsidP="00323334">
            <w:pPr>
              <w:pStyle w:val="a3"/>
            </w:pPr>
          </w:p>
          <w:p w:rsidR="005B7919" w:rsidRDefault="005B7919" w:rsidP="00323334">
            <w:pPr>
              <w:pStyle w:val="a3"/>
            </w:pPr>
          </w:p>
          <w:p w:rsidR="005B7919" w:rsidRDefault="005B7919" w:rsidP="00323334">
            <w:pPr>
              <w:pStyle w:val="a3"/>
            </w:pPr>
          </w:p>
          <w:p w:rsidR="005B7919" w:rsidRDefault="005B7919" w:rsidP="00323334">
            <w:pPr>
              <w:pStyle w:val="a3"/>
            </w:pPr>
          </w:p>
          <w:p w:rsidR="005B7919" w:rsidRDefault="005B7919" w:rsidP="00323334">
            <w:pPr>
              <w:pStyle w:val="a3"/>
            </w:pPr>
          </w:p>
          <w:p w:rsidR="005B7919" w:rsidRDefault="005B7919" w:rsidP="00323334">
            <w:pPr>
              <w:pStyle w:val="a3"/>
            </w:pPr>
            <w:r>
              <w:t>В течение года</w:t>
            </w:r>
            <w:r>
              <w:br/>
            </w:r>
          </w:p>
          <w:p w:rsidR="005B7919" w:rsidRDefault="005B7919" w:rsidP="00323334">
            <w:pPr>
              <w:pStyle w:val="a3"/>
            </w:pPr>
            <w:r>
              <w:t xml:space="preserve">      </w:t>
            </w:r>
            <w:r>
              <w:br/>
            </w:r>
            <w:r>
              <w:br/>
            </w:r>
            <w:r>
              <w:br/>
              <w:t>В течение года</w:t>
            </w:r>
            <w:r>
              <w:br/>
              <w:t xml:space="preserve">       </w:t>
            </w:r>
          </w:p>
          <w:p w:rsidR="005B7919" w:rsidRDefault="005B7919" w:rsidP="00323334">
            <w:pPr>
              <w:pStyle w:val="a3"/>
            </w:pPr>
          </w:p>
          <w:p w:rsidR="005B7919" w:rsidRDefault="005B7919" w:rsidP="00323334">
            <w:pPr>
              <w:pStyle w:val="a3"/>
            </w:pPr>
            <w:r>
              <w:t>В течение года</w:t>
            </w:r>
          </w:p>
          <w:p w:rsidR="005B7919" w:rsidRDefault="005B7919" w:rsidP="00323334">
            <w:pPr>
              <w:pStyle w:val="a3"/>
            </w:pPr>
          </w:p>
          <w:p w:rsidR="005B7919" w:rsidRDefault="005B7919" w:rsidP="00323334">
            <w:pPr>
              <w:pStyle w:val="a3"/>
            </w:pPr>
          </w:p>
          <w:p w:rsidR="005B7919" w:rsidRDefault="005B7919" w:rsidP="00323334">
            <w:pPr>
              <w:pStyle w:val="a3"/>
            </w:pPr>
            <w:r>
              <w:t>В течение года</w:t>
            </w:r>
          </w:p>
          <w:p w:rsidR="005B7919" w:rsidRDefault="005B7919" w:rsidP="00323334">
            <w:pPr>
              <w:pStyle w:val="a3"/>
            </w:pPr>
          </w:p>
          <w:p w:rsidR="005B7919" w:rsidRDefault="005B7919" w:rsidP="00323334">
            <w:pPr>
              <w:pStyle w:val="a3"/>
            </w:pPr>
          </w:p>
          <w:p w:rsidR="005B7919" w:rsidRDefault="005B7919" w:rsidP="00323334">
            <w:pPr>
              <w:pStyle w:val="a3"/>
            </w:pPr>
          </w:p>
          <w:p w:rsidR="005B7919" w:rsidRDefault="005B7919" w:rsidP="00323334">
            <w:pPr>
              <w:pStyle w:val="a3"/>
            </w:pPr>
          </w:p>
          <w:p w:rsidR="005B7919" w:rsidRDefault="005B7919" w:rsidP="00323334">
            <w:pPr>
              <w:pStyle w:val="a3"/>
            </w:pPr>
          </w:p>
          <w:p w:rsidR="005B7919" w:rsidRDefault="005B7919" w:rsidP="00323334">
            <w:pPr>
              <w:pStyle w:val="a3"/>
            </w:pPr>
          </w:p>
          <w:p w:rsidR="005B7919" w:rsidRDefault="005B7919" w:rsidP="00323334">
            <w:pPr>
              <w:pStyle w:val="a3"/>
            </w:pPr>
          </w:p>
          <w:p w:rsidR="005B7919" w:rsidRDefault="005B7919" w:rsidP="00323334">
            <w:pPr>
              <w:pStyle w:val="a3"/>
            </w:pPr>
          </w:p>
          <w:p w:rsidR="005B7919" w:rsidRDefault="005B7919" w:rsidP="00323334">
            <w:pPr>
              <w:pStyle w:val="a3"/>
            </w:pPr>
            <w:r>
              <w:t>апрель, ноябрь</w:t>
            </w:r>
          </w:p>
          <w:p w:rsidR="005B7919" w:rsidRDefault="005B7919" w:rsidP="00323334">
            <w:pPr>
              <w:pStyle w:val="a3"/>
            </w:pPr>
            <w:r>
              <w:t xml:space="preserve">          </w:t>
            </w:r>
          </w:p>
          <w:p w:rsidR="005B7919" w:rsidRDefault="005B7919" w:rsidP="00323334">
            <w:pPr>
              <w:pStyle w:val="a3"/>
            </w:pPr>
          </w:p>
          <w:p w:rsidR="005B7919" w:rsidRDefault="005B7919" w:rsidP="00323334">
            <w:pPr>
              <w:pStyle w:val="a3"/>
            </w:pPr>
          </w:p>
          <w:p w:rsidR="005B7919" w:rsidRDefault="005B7919" w:rsidP="00323334">
            <w:pPr>
              <w:pStyle w:val="a3"/>
            </w:pPr>
          </w:p>
          <w:p w:rsidR="005B7919" w:rsidRDefault="005B7919" w:rsidP="00323334">
            <w:pPr>
              <w:pStyle w:val="a3"/>
            </w:pPr>
          </w:p>
          <w:p w:rsidR="005B7919" w:rsidRDefault="005B7919" w:rsidP="00323334">
            <w:pPr>
              <w:pStyle w:val="a3"/>
            </w:pPr>
          </w:p>
          <w:p w:rsidR="005B7919" w:rsidRDefault="005B7919" w:rsidP="00323334">
            <w:pPr>
              <w:pStyle w:val="a3"/>
            </w:pPr>
          </w:p>
          <w:p w:rsidR="005B7919" w:rsidRDefault="005B7919" w:rsidP="00323334">
            <w:pPr>
              <w:pStyle w:val="a3"/>
            </w:pPr>
          </w:p>
          <w:p w:rsidR="005B7919" w:rsidRDefault="005B7919" w:rsidP="00323334">
            <w:pPr>
              <w:pStyle w:val="a3"/>
            </w:pPr>
            <w:r>
              <w:t>Март  октябрь</w:t>
            </w:r>
          </w:p>
          <w:p w:rsidR="005B7919" w:rsidRDefault="005B7919" w:rsidP="00323334">
            <w:pPr>
              <w:pStyle w:val="a3"/>
            </w:pPr>
          </w:p>
          <w:p w:rsidR="005B7919" w:rsidRDefault="005B7919" w:rsidP="00323334">
            <w:pPr>
              <w:pStyle w:val="a3"/>
            </w:pPr>
          </w:p>
          <w:p w:rsidR="005B7919" w:rsidRDefault="005B7919" w:rsidP="00323334">
            <w:pPr>
              <w:pStyle w:val="a3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5B7919" w:rsidRDefault="005B7919" w:rsidP="00323334">
            <w:pPr>
              <w:pStyle w:val="a3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5B7919" w:rsidRDefault="005B7919" w:rsidP="00323334">
            <w:pPr>
              <w:pStyle w:val="a3"/>
            </w:pPr>
            <w:r w:rsidRPr="009C64BB"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  <w:p w:rsidR="005B7919" w:rsidRDefault="005B7919" w:rsidP="00323334">
            <w:pPr>
              <w:pStyle w:val="a3"/>
            </w:pPr>
          </w:p>
          <w:p w:rsidR="005B7919" w:rsidRDefault="005B7919" w:rsidP="00323334">
            <w:pPr>
              <w:pStyle w:val="a3"/>
            </w:pPr>
          </w:p>
          <w:p w:rsidR="005B7919" w:rsidRDefault="005B7919" w:rsidP="00323334">
            <w:pPr>
              <w:pStyle w:val="a3"/>
            </w:pPr>
          </w:p>
          <w:p w:rsidR="005B7919" w:rsidRDefault="005B7919" w:rsidP="00323334">
            <w:pPr>
              <w:pStyle w:val="a3"/>
            </w:pPr>
          </w:p>
          <w:p w:rsidR="005B7919" w:rsidRDefault="005B7919" w:rsidP="00323334">
            <w:pPr>
              <w:pStyle w:val="a3"/>
            </w:pPr>
          </w:p>
          <w:p w:rsidR="005B7919" w:rsidRDefault="005B7919" w:rsidP="00323334">
            <w:pPr>
              <w:pStyle w:val="a3"/>
            </w:pPr>
          </w:p>
          <w:p w:rsidR="005B7919" w:rsidRDefault="005B7919" w:rsidP="00323334">
            <w:pPr>
              <w:pStyle w:val="a3"/>
            </w:pPr>
          </w:p>
          <w:p w:rsidR="005B7919" w:rsidRDefault="005B7919" w:rsidP="00323334">
            <w:pPr>
              <w:pStyle w:val="a3"/>
            </w:pPr>
            <w:r>
              <w:t>По мере обращения</w:t>
            </w:r>
          </w:p>
          <w:p w:rsidR="005B7919" w:rsidRDefault="005B7919" w:rsidP="00323334">
            <w:pPr>
              <w:pStyle w:val="a3"/>
            </w:pP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  <w:r>
              <w:t>Специалисты Службы сопровождения</w:t>
            </w: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  <w:r>
              <w:t>Специалисты службы сопровождения</w:t>
            </w: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  <w:r>
              <w:t>Соц. педагог</w:t>
            </w:r>
          </w:p>
          <w:p w:rsidR="005B7919" w:rsidRDefault="005B7919" w:rsidP="00323334">
            <w:pPr>
              <w:pStyle w:val="a5"/>
            </w:pPr>
            <w:r>
              <w:t>Спец. по опеке</w:t>
            </w: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  <w:r>
              <w:t xml:space="preserve">Узкие специалисты, врачи </w:t>
            </w: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  <w:r>
              <w:t>Психолог</w:t>
            </w: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  <w:r>
              <w:t>Специалисты службы</w:t>
            </w: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  <w:r>
              <w:t>Главный специалист по опеке и попечительству, соц. педагог</w:t>
            </w: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  <w:r>
              <w:t>Главный специалист по опеке и попечительству, соц. педагог</w:t>
            </w:r>
          </w:p>
          <w:p w:rsidR="005B7919" w:rsidRDefault="005B7919" w:rsidP="00323334">
            <w:pPr>
              <w:pStyle w:val="a5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5B7919" w:rsidRDefault="005B7919" w:rsidP="00323334">
            <w:pPr>
              <w:pStyle w:val="a5"/>
            </w:pPr>
            <w:r>
              <w:t xml:space="preserve">Главный специалист по опеке и попечительству, </w:t>
            </w:r>
            <w:r w:rsidRPr="009C64BB">
              <w:rPr>
                <w:rFonts w:eastAsia="Times New Roman" w:cs="Times New Roman"/>
                <w:kern w:val="0"/>
                <w:lang w:eastAsia="ru-RU" w:bidi="ar-SA"/>
              </w:rPr>
              <w:t>Социальный педагог</w:t>
            </w: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  <w:r>
              <w:t>Соц. педагог, психолог</w:t>
            </w: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</w:tc>
      </w:tr>
      <w:tr w:rsidR="005B7919" w:rsidTr="00323334"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5"/>
              <w:jc w:val="center"/>
            </w:pPr>
            <w:r>
              <w:lastRenderedPageBreak/>
              <w:t>6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5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Изучение эффективности оказания психолого-педагогической помощи</w:t>
            </w:r>
          </w:p>
          <w:p w:rsidR="005B7919" w:rsidRDefault="005B7919" w:rsidP="00323334">
            <w:pPr>
              <w:pStyle w:val="a5"/>
            </w:pPr>
            <w:r>
              <w:t xml:space="preserve"> 1.Совместно с гл</w:t>
            </w:r>
            <w:proofErr w:type="gramStart"/>
            <w:r>
              <w:t>.с</w:t>
            </w:r>
            <w:proofErr w:type="gramEnd"/>
            <w:r>
              <w:t>пециалистом по опеке и попечительству осуществлять мониторинг условий проживания воспитанников, находящихся в замещающих семьях: социального и психологического благополучия, здоровья, школьной успеваемости и пр.</w:t>
            </w:r>
          </w:p>
        </w:tc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  <w:r>
              <w:t>через 1 мес., 3 мес. 6мес., 12мес</w:t>
            </w:r>
            <w:proofErr w:type="gramStart"/>
            <w:r>
              <w:t>.п</w:t>
            </w:r>
            <w:proofErr w:type="gramEnd"/>
            <w:r>
              <w:t>осле принятия ребенка</w:t>
            </w:r>
          </w:p>
          <w:p w:rsidR="005B7919" w:rsidRDefault="005B7919" w:rsidP="00323334">
            <w:pPr>
              <w:pStyle w:val="a5"/>
              <w:jc w:val="center"/>
            </w:pPr>
            <w:r>
              <w:t xml:space="preserve">Апрель, </w:t>
            </w:r>
          </w:p>
          <w:p w:rsidR="005B7919" w:rsidRDefault="005B7919" w:rsidP="00323334">
            <w:pPr>
              <w:pStyle w:val="a5"/>
              <w:jc w:val="center"/>
            </w:pPr>
            <w:r>
              <w:t xml:space="preserve">ноябрь </w:t>
            </w:r>
          </w:p>
          <w:p w:rsidR="005B7919" w:rsidRDefault="005B7919" w:rsidP="00323334">
            <w:pPr>
              <w:pStyle w:val="a5"/>
              <w:jc w:val="center"/>
            </w:pPr>
            <w:r>
              <w:t>и по мере необходимости</w:t>
            </w: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  <w:r>
              <w:t>Глав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пециалист </w:t>
            </w:r>
          </w:p>
          <w:p w:rsidR="005B7919" w:rsidRDefault="005B7919" w:rsidP="00323334">
            <w:pPr>
              <w:pStyle w:val="a5"/>
            </w:pPr>
            <w:r>
              <w:t xml:space="preserve">по  опеке и попечительству, </w:t>
            </w:r>
            <w:proofErr w:type="spellStart"/>
            <w:proofErr w:type="gramStart"/>
            <w:r>
              <w:t>спец-ты</w:t>
            </w:r>
            <w:proofErr w:type="spellEnd"/>
            <w:proofErr w:type="gramEnd"/>
            <w:r>
              <w:t xml:space="preserve"> службы, </w:t>
            </w:r>
            <w:proofErr w:type="spellStart"/>
            <w:r>
              <w:t>общест</w:t>
            </w:r>
            <w:proofErr w:type="spellEnd"/>
            <w:r>
              <w:t>. инспектора по охране прав детства</w:t>
            </w:r>
          </w:p>
        </w:tc>
      </w:tr>
      <w:tr w:rsidR="005B7919" w:rsidTr="00323334"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5"/>
              <w:jc w:val="center"/>
            </w:pPr>
            <w:r>
              <w:t>7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5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Социальное  сопровождение выпускников детского дома:</w:t>
            </w:r>
          </w:p>
          <w:p w:rsidR="005B7919" w:rsidRDefault="005B7919" w:rsidP="00323334">
            <w:pPr>
              <w:pStyle w:val="a5"/>
              <w:spacing w:line="360" w:lineRule="auto"/>
            </w:pPr>
            <w:r>
              <w:t>1. Оказание помощи воспитателю по договору о социальной адаптации (психологической, медицинской, связанной с жилищным вопросом)</w:t>
            </w:r>
          </w:p>
          <w:p w:rsidR="005B7919" w:rsidRDefault="005B7919" w:rsidP="00323334">
            <w:pPr>
              <w:pStyle w:val="a5"/>
              <w:spacing w:line="360" w:lineRule="auto"/>
            </w:pPr>
          </w:p>
        </w:tc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spacing w:line="360" w:lineRule="auto"/>
              <w:jc w:val="center"/>
            </w:pPr>
          </w:p>
          <w:p w:rsidR="005B7919" w:rsidRDefault="005B7919" w:rsidP="00323334">
            <w:pPr>
              <w:pStyle w:val="a5"/>
              <w:spacing w:line="360" w:lineRule="auto"/>
              <w:jc w:val="center"/>
            </w:pPr>
            <w:r>
              <w:t>По мере необходимости</w:t>
            </w:r>
          </w:p>
          <w:p w:rsidR="005B7919" w:rsidRDefault="005B7919" w:rsidP="00323334">
            <w:pPr>
              <w:pStyle w:val="a5"/>
              <w:spacing w:line="360" w:lineRule="auto"/>
              <w:jc w:val="center"/>
            </w:pP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  <w:r>
              <w:t>Специалисты Службы, педагоги МУ Первомайский детский дом</w:t>
            </w:r>
          </w:p>
        </w:tc>
      </w:tr>
      <w:tr w:rsidR="005B7919" w:rsidTr="00323334"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5"/>
              <w:jc w:val="center"/>
            </w:pPr>
            <w:r>
              <w:lastRenderedPageBreak/>
              <w:t>8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5"/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Взаимодействие со специалистами органов и учреждений Первомайского района, </w:t>
            </w:r>
            <w:r>
              <w:t>оказывающих социальную и правовую поддержку и помощь населению, в том числе при разрешении спорных вопросов, возникающих при жизнедеятельности замещающих семей, связь с образовательными учреждениями</w:t>
            </w:r>
          </w:p>
        </w:tc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5"/>
              <w:jc w:val="center"/>
            </w:pPr>
            <w:r>
              <w:t>Постоянно</w:t>
            </w: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5"/>
            </w:pPr>
            <w:r>
              <w:t>Специалисты Службы</w:t>
            </w:r>
          </w:p>
        </w:tc>
      </w:tr>
      <w:tr w:rsidR="005B7919" w:rsidTr="00323334">
        <w:trPr>
          <w:trHeight w:val="3810"/>
        </w:trPr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5"/>
              <w:jc w:val="center"/>
            </w:pPr>
            <w:r>
              <w:t>9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3"/>
            </w:pPr>
            <w:bookmarkStart w:id="2" w:name="1487143"/>
            <w:bookmarkEnd w:id="2"/>
            <w:r>
              <w:rPr>
                <w:b/>
                <w:bCs/>
                <w:i/>
                <w:iCs/>
                <w:sz w:val="28"/>
                <w:szCs w:val="28"/>
              </w:rPr>
              <w:t>Информационно-просветительская деятельность</w:t>
            </w:r>
            <w:r>
              <w:br/>
            </w:r>
            <w:r>
              <w:br/>
              <w:t>1.Изучение и распространение рекламных и просветительских памяток, буклетов.</w:t>
            </w:r>
            <w:r>
              <w:br/>
            </w:r>
            <w:r>
              <w:br/>
              <w:t>2.Сотрудничество со СМИ (газета «Призыв», журнал «Тёплый дом»). Публикация статей о службе, формах семейного устройства, проблемах воспитания детей в семье, распространение положительного опыта семейного воспитания.</w:t>
            </w:r>
          </w:p>
        </w:tc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spacing w:line="360" w:lineRule="auto"/>
              <w:jc w:val="center"/>
            </w:pPr>
          </w:p>
          <w:p w:rsidR="005B7919" w:rsidRDefault="005B7919" w:rsidP="00323334">
            <w:pPr>
              <w:pStyle w:val="a5"/>
              <w:spacing w:line="360" w:lineRule="auto"/>
              <w:jc w:val="center"/>
            </w:pPr>
            <w:r>
              <w:t xml:space="preserve"> По мере поступления</w:t>
            </w:r>
          </w:p>
          <w:p w:rsidR="005B7919" w:rsidRDefault="005B7919" w:rsidP="00323334">
            <w:pPr>
              <w:pStyle w:val="a5"/>
              <w:spacing w:line="360" w:lineRule="auto"/>
              <w:jc w:val="center"/>
            </w:pPr>
          </w:p>
          <w:p w:rsidR="005B7919" w:rsidRDefault="005B7919" w:rsidP="00323334">
            <w:pPr>
              <w:pStyle w:val="a5"/>
              <w:spacing w:line="360" w:lineRule="auto"/>
              <w:jc w:val="center"/>
            </w:pPr>
            <w:r>
              <w:t>В течение года</w:t>
            </w:r>
          </w:p>
          <w:p w:rsidR="005B7919" w:rsidRDefault="005B7919" w:rsidP="00323334">
            <w:pPr>
              <w:pStyle w:val="a5"/>
              <w:spacing w:line="360" w:lineRule="auto"/>
              <w:jc w:val="center"/>
            </w:pPr>
          </w:p>
          <w:p w:rsidR="005B7919" w:rsidRDefault="005B7919" w:rsidP="00323334">
            <w:pPr>
              <w:pStyle w:val="a5"/>
              <w:spacing w:line="360" w:lineRule="auto"/>
              <w:jc w:val="center"/>
            </w:pPr>
          </w:p>
          <w:p w:rsidR="005B7919" w:rsidRDefault="005B7919" w:rsidP="00323334">
            <w:pPr>
              <w:pStyle w:val="a5"/>
              <w:spacing w:line="360" w:lineRule="auto"/>
              <w:jc w:val="center"/>
            </w:pP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  <w:r>
              <w:t>Специалисты Службы</w:t>
            </w:r>
          </w:p>
          <w:p w:rsidR="005B7919" w:rsidRDefault="005B7919" w:rsidP="00323334">
            <w:pPr>
              <w:pStyle w:val="a5"/>
            </w:pPr>
            <w:r>
              <w:t>Соц. педагог</w:t>
            </w: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</w:tc>
      </w:tr>
      <w:tr w:rsidR="005B7919" w:rsidTr="00323334"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5"/>
              <w:jc w:val="center"/>
            </w:pPr>
            <w:r>
              <w:t>10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5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Сбор отчетов от замещающих родителей</w:t>
            </w:r>
          </w:p>
        </w:tc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5B7919">
            <w:pPr>
              <w:pStyle w:val="a5"/>
              <w:jc w:val="center"/>
            </w:pPr>
            <w:r>
              <w:t>январь 2020 г.</w:t>
            </w: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5"/>
            </w:pPr>
            <w:r>
              <w:t>Соц. педагог</w:t>
            </w: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</w:tc>
      </w:tr>
      <w:tr w:rsidR="005B7919" w:rsidTr="00323334"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5"/>
              <w:jc w:val="center"/>
            </w:pPr>
            <w:r>
              <w:t>11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5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Организация досуга для замещающих семей:</w:t>
            </w:r>
          </w:p>
          <w:p w:rsidR="005B7919" w:rsidRDefault="005B7919" w:rsidP="00323334">
            <w:pPr>
              <w:pStyle w:val="a5"/>
              <w:spacing w:after="170" w:line="360" w:lineRule="auto"/>
              <w:rPr>
                <w:color w:val="000000"/>
              </w:rPr>
            </w:pPr>
            <w:r>
              <w:t>1.М</w:t>
            </w:r>
            <w:r>
              <w:rPr>
                <w:color w:val="000000"/>
              </w:rPr>
              <w:t>ероприятия, посвященные:</w:t>
            </w:r>
          </w:p>
          <w:p w:rsidR="005B7919" w:rsidRDefault="005B7919" w:rsidP="00323334">
            <w:pPr>
              <w:pStyle w:val="a5"/>
              <w:spacing w:after="170" w:line="360" w:lineRule="auto"/>
              <w:rPr>
                <w:color w:val="000000"/>
              </w:rPr>
            </w:pPr>
            <w:r>
              <w:rPr>
                <w:color w:val="000000"/>
              </w:rPr>
              <w:t>1.1.Дню защиты детей</w:t>
            </w:r>
          </w:p>
          <w:p w:rsidR="005B7919" w:rsidRDefault="005B7919" w:rsidP="00323334">
            <w:pPr>
              <w:pStyle w:val="a5"/>
              <w:spacing w:after="170" w:line="360" w:lineRule="auto"/>
              <w:rPr>
                <w:color w:val="000000"/>
              </w:rPr>
            </w:pPr>
            <w:r>
              <w:rPr>
                <w:color w:val="000000"/>
              </w:rPr>
              <w:t>1.2. Дню Матери</w:t>
            </w:r>
          </w:p>
          <w:p w:rsidR="005B7919" w:rsidRDefault="005B7919" w:rsidP="00323334">
            <w:pPr>
              <w:pStyle w:val="a5"/>
              <w:spacing w:after="170"/>
            </w:pPr>
            <w:r>
              <w:t xml:space="preserve">2.Новогодний праздник </w:t>
            </w:r>
          </w:p>
        </w:tc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  <w:r>
              <w:t>Июнь</w:t>
            </w: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  <w:r>
              <w:t>Ноябрь</w:t>
            </w: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</w:p>
          <w:p w:rsidR="005B7919" w:rsidRDefault="005B7919" w:rsidP="00323334">
            <w:pPr>
              <w:pStyle w:val="a5"/>
              <w:jc w:val="center"/>
            </w:pPr>
            <w:r>
              <w:t>Декабрь</w:t>
            </w: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</w:p>
          <w:p w:rsidR="005B7919" w:rsidRDefault="005B7919" w:rsidP="00323334">
            <w:pPr>
              <w:pStyle w:val="a5"/>
            </w:pPr>
            <w:r>
              <w:t>Специалисты Службы</w:t>
            </w:r>
          </w:p>
        </w:tc>
      </w:tr>
    </w:tbl>
    <w:p w:rsidR="005B7919" w:rsidRDefault="005B7919" w:rsidP="005B7919"/>
    <w:p w:rsidR="005B7919" w:rsidRDefault="005B7919" w:rsidP="005B7919"/>
    <w:p w:rsidR="005B7919" w:rsidRDefault="005B7919" w:rsidP="005B7919"/>
    <w:p w:rsidR="005B7919" w:rsidRDefault="005B7919" w:rsidP="005B7919"/>
    <w:p w:rsidR="005B7919" w:rsidRDefault="005B7919" w:rsidP="005B7919"/>
    <w:p w:rsidR="005B7919" w:rsidRDefault="005B7919" w:rsidP="005B7919"/>
    <w:p w:rsidR="005B7919" w:rsidRDefault="005B7919" w:rsidP="005B7919"/>
    <w:p w:rsidR="005B7919" w:rsidRDefault="005B7919" w:rsidP="005B7919"/>
    <w:p w:rsidR="005B7919" w:rsidRDefault="005B7919" w:rsidP="005B7919"/>
    <w:p w:rsidR="005B7919" w:rsidRDefault="005B7919" w:rsidP="005B7919"/>
    <w:p w:rsidR="005B7919" w:rsidRDefault="005B7919" w:rsidP="005B7919"/>
    <w:sectPr w:rsidR="005B7919" w:rsidSect="00CB5D2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5A2063"/>
    <w:multiLevelType w:val="multilevel"/>
    <w:tmpl w:val="3AE6D44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41B7FAB"/>
    <w:multiLevelType w:val="multilevel"/>
    <w:tmpl w:val="2E02635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AED0B0A"/>
    <w:multiLevelType w:val="multilevel"/>
    <w:tmpl w:val="642C60B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1407BE9"/>
    <w:multiLevelType w:val="multilevel"/>
    <w:tmpl w:val="FB466610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919"/>
    <w:rsid w:val="000A7348"/>
    <w:rsid w:val="005B7919"/>
    <w:rsid w:val="007D3746"/>
    <w:rsid w:val="00AE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19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7919"/>
    <w:pPr>
      <w:spacing w:after="120"/>
    </w:pPr>
  </w:style>
  <w:style w:type="character" w:customStyle="1" w:styleId="a4">
    <w:name w:val="Основной текст Знак"/>
    <w:basedOn w:val="a0"/>
    <w:link w:val="a3"/>
    <w:rsid w:val="005B7919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5B791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1331</Words>
  <Characters>7592</Characters>
  <Application>Microsoft Office Word</Application>
  <DocSecurity>0</DocSecurity>
  <Lines>63</Lines>
  <Paragraphs>17</Paragraphs>
  <ScaleCrop>false</ScaleCrop>
  <Company>Microsoft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2020-01-13T06:03:00Z</dcterms:created>
  <dcterms:modified xsi:type="dcterms:W3CDTF">2020-01-13T06:07:00Z</dcterms:modified>
</cp:coreProperties>
</file>